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B5677F" w:rsidRDefault="00EE4C14" w:rsidP="00EE4C14">
      <w:pPr>
        <w:jc w:val="center"/>
        <w:rPr>
          <w:rFonts w:ascii="Times New Roman" w:hAnsi="Times New Roman" w:cs="Times New Roman"/>
          <w:b/>
          <w:bCs/>
          <w:i/>
          <w:color w:val="4A4A4A"/>
          <w:sz w:val="36"/>
          <w:szCs w:val="28"/>
          <w:shd w:val="clear" w:color="auto" w:fill="FFFFFF"/>
        </w:rPr>
      </w:pPr>
      <w:r w:rsidRPr="00B5677F">
        <w:rPr>
          <w:rFonts w:ascii="Times New Roman" w:hAnsi="Times New Roman" w:cs="Times New Roman"/>
          <w:b/>
          <w:bCs/>
          <w:i/>
          <w:color w:val="4A4A4A"/>
          <w:sz w:val="36"/>
          <w:szCs w:val="28"/>
          <w:shd w:val="clear" w:color="auto" w:fill="FFFFFF"/>
        </w:rPr>
        <w:t xml:space="preserve">«Подборка специальных упражнений </w:t>
      </w:r>
    </w:p>
    <w:p w:rsidR="005E069E" w:rsidRPr="00B5677F" w:rsidRDefault="00EE4C14" w:rsidP="00EE4C14">
      <w:pPr>
        <w:jc w:val="center"/>
        <w:rPr>
          <w:rFonts w:ascii="Times New Roman" w:hAnsi="Times New Roman" w:cs="Times New Roman"/>
          <w:b/>
          <w:bCs/>
          <w:i/>
          <w:color w:val="4A4A4A"/>
          <w:sz w:val="36"/>
          <w:szCs w:val="28"/>
          <w:shd w:val="clear" w:color="auto" w:fill="FFFFFF"/>
        </w:rPr>
      </w:pPr>
      <w:r w:rsidRPr="00B5677F">
        <w:rPr>
          <w:rFonts w:ascii="Times New Roman" w:hAnsi="Times New Roman" w:cs="Times New Roman"/>
          <w:b/>
          <w:bCs/>
          <w:i/>
          <w:color w:val="4A4A4A"/>
          <w:sz w:val="36"/>
          <w:szCs w:val="28"/>
          <w:shd w:val="clear" w:color="auto" w:fill="FFFFFF"/>
        </w:rPr>
        <w:t xml:space="preserve">по </w:t>
      </w:r>
      <w:proofErr w:type="spellStart"/>
      <w:r w:rsidRPr="00B5677F">
        <w:rPr>
          <w:rFonts w:ascii="Times New Roman" w:hAnsi="Times New Roman" w:cs="Times New Roman"/>
          <w:b/>
          <w:bCs/>
          <w:i/>
          <w:color w:val="4A4A4A"/>
          <w:sz w:val="36"/>
          <w:szCs w:val="28"/>
          <w:shd w:val="clear" w:color="auto" w:fill="FFFFFF"/>
        </w:rPr>
        <w:t>саморегуляции</w:t>
      </w:r>
      <w:proofErr w:type="spellEnd"/>
      <w:r w:rsidRPr="00B5677F">
        <w:rPr>
          <w:rFonts w:ascii="Times New Roman" w:hAnsi="Times New Roman" w:cs="Times New Roman"/>
          <w:b/>
          <w:bCs/>
          <w:i/>
          <w:color w:val="4A4A4A"/>
          <w:sz w:val="36"/>
          <w:szCs w:val="28"/>
          <w:shd w:val="clear" w:color="auto" w:fill="FFFFFF"/>
        </w:rPr>
        <w:t xml:space="preserve"> педагога»</w:t>
      </w:r>
    </w:p>
    <w:p w:rsidR="00EE4C14" w:rsidRPr="00B5677F" w:rsidRDefault="00EE4C14" w:rsidP="00B5677F">
      <w:pPr>
        <w:jc w:val="both"/>
        <w:rPr>
          <w:rFonts w:ascii="Times New Roman" w:hAnsi="Times New Roman" w:cs="Times New Roman"/>
          <w:sz w:val="28"/>
          <w:szCs w:val="28"/>
        </w:rPr>
      </w:pPr>
      <w:r w:rsidRPr="00B5677F">
        <w:rPr>
          <w:rFonts w:ascii="Times New Roman" w:hAnsi="Times New Roman" w:cs="Times New Roman"/>
          <w:sz w:val="28"/>
          <w:szCs w:val="28"/>
        </w:rPr>
        <w:t xml:space="preserve">Существует много эффективных психотерапевтических способов </w:t>
      </w:r>
      <w:proofErr w:type="spellStart"/>
      <w:r w:rsidRPr="00B5677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5677F">
        <w:rPr>
          <w:rFonts w:ascii="Times New Roman" w:hAnsi="Times New Roman" w:cs="Times New Roman"/>
          <w:sz w:val="28"/>
          <w:szCs w:val="28"/>
        </w:rPr>
        <w:t>. Однако большинство из них может сделать только специалист, а возможность пойти к ним бывает не всегда. Поэтому сейчас мы рассмотрим некоторые способы и стратегии, которые можно делать самому, не опасаясь нежелательных побочных эффектов:</w:t>
      </w:r>
    </w:p>
    <w:p w:rsidR="00EE4C14" w:rsidRPr="00B5677F" w:rsidRDefault="00B5677F" w:rsidP="00EE4C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Ха-дыхание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EE4C14" w:rsidRPr="00B5677F" w:rsidRDefault="00EE4C14" w:rsidP="00B5677F">
      <w:pPr>
        <w:jc w:val="both"/>
        <w:rPr>
          <w:rFonts w:ascii="Times New Roman" w:hAnsi="Times New Roman" w:cs="Times New Roman"/>
          <w:sz w:val="28"/>
          <w:szCs w:val="28"/>
        </w:rPr>
      </w:pPr>
      <w:r w:rsidRPr="00B5677F">
        <w:rPr>
          <w:rFonts w:ascii="Times New Roman" w:hAnsi="Times New Roman" w:cs="Times New Roman"/>
          <w:sz w:val="28"/>
          <w:szCs w:val="28"/>
        </w:rPr>
        <w:t>Исходное положение - стоя, ноги на ширине плеч, руки вдоль туловища. Сделать глубокий вдох, поднять руки через стороны вверх над головой. Задержка дыхания. Выдох – корпус резко наклоняется вперед, руки сбрасываются вниз перед собой, происходит резкий выброс воздуха со звуком «</w:t>
      </w:r>
      <w:proofErr w:type="gramStart"/>
      <w:r w:rsidRPr="00B5677F">
        <w:rPr>
          <w:rFonts w:ascii="Times New Roman" w:hAnsi="Times New Roman" w:cs="Times New Roman"/>
          <w:sz w:val="28"/>
          <w:szCs w:val="28"/>
        </w:rPr>
        <w:t>ха</w:t>
      </w:r>
      <w:proofErr w:type="gramEnd"/>
      <w:r w:rsidRPr="00B5677F">
        <w:rPr>
          <w:rFonts w:ascii="Times New Roman" w:hAnsi="Times New Roman" w:cs="Times New Roman"/>
          <w:sz w:val="28"/>
          <w:szCs w:val="28"/>
        </w:rPr>
        <w:t>!».</w:t>
      </w:r>
    </w:p>
    <w:p w:rsidR="00EE4C14" w:rsidRPr="00B5677F" w:rsidRDefault="00B5677F" w:rsidP="00EE4C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«Замок»</w:t>
      </w:r>
    </w:p>
    <w:p w:rsidR="00EE4C14" w:rsidRPr="00B5677F" w:rsidRDefault="00EE4C14" w:rsidP="00B5677F">
      <w:pPr>
        <w:jc w:val="both"/>
        <w:rPr>
          <w:rFonts w:ascii="Times New Roman" w:hAnsi="Times New Roman" w:cs="Times New Roman"/>
          <w:sz w:val="28"/>
          <w:szCs w:val="28"/>
        </w:rPr>
      </w:pPr>
      <w:r w:rsidRPr="00B5677F">
        <w:rPr>
          <w:rFonts w:ascii="Times New Roman" w:hAnsi="Times New Roman" w:cs="Times New Roman"/>
          <w:sz w:val="28"/>
          <w:szCs w:val="28"/>
        </w:rPr>
        <w:t>Исходное положение – сидя, корпус выпрямлен, руки на коленях в положении «замок». Вдох, одновременно руки поднимаются над головой ладонями вперед. Задержка дыхания (2-3 секунды), резкий выдох через рот, руки падают на колени.</w:t>
      </w:r>
    </w:p>
    <w:p w:rsidR="00EE4C14" w:rsidRPr="00B5677F" w:rsidRDefault="00B5677F" w:rsidP="00EE4C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«Голосовая разрядка»</w:t>
      </w:r>
    </w:p>
    <w:p w:rsidR="00EE4C14" w:rsidRPr="00B5677F" w:rsidRDefault="00EE4C14" w:rsidP="00EE4C14">
      <w:pPr>
        <w:jc w:val="center"/>
        <w:rPr>
          <w:rFonts w:ascii="Times New Roman" w:hAnsi="Times New Roman" w:cs="Times New Roman"/>
          <w:sz w:val="28"/>
          <w:szCs w:val="28"/>
        </w:rPr>
      </w:pPr>
      <w:r w:rsidRPr="00B5677F">
        <w:rPr>
          <w:rFonts w:ascii="Times New Roman" w:hAnsi="Times New Roman" w:cs="Times New Roman"/>
          <w:sz w:val="28"/>
          <w:szCs w:val="28"/>
        </w:rPr>
        <w:t>Сделать выдох, затем медленно глубокий вдох и задержать дыхание. Затем на выдохе выкрикнуть любые слова, пришедшие в голову, а если нет слов – издать резкий звук, например, «Ух!».</w:t>
      </w:r>
    </w:p>
    <w:p w:rsidR="00EE4C14" w:rsidRPr="00B5677F" w:rsidRDefault="00B5677F" w:rsidP="00B567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«Концентрация на счете»</w:t>
      </w:r>
    </w:p>
    <w:p w:rsidR="00EE4C14" w:rsidRPr="00B5677F" w:rsidRDefault="00EE4C14" w:rsidP="00B5677F">
      <w:pPr>
        <w:jc w:val="both"/>
        <w:rPr>
          <w:rFonts w:ascii="Times New Roman" w:hAnsi="Times New Roman" w:cs="Times New Roman"/>
          <w:sz w:val="28"/>
          <w:szCs w:val="28"/>
        </w:rPr>
      </w:pPr>
      <w:r w:rsidRPr="00B5677F">
        <w:rPr>
          <w:rFonts w:ascii="Times New Roman" w:hAnsi="Times New Roman" w:cs="Times New Roman"/>
          <w:sz w:val="28"/>
          <w:szCs w:val="28"/>
        </w:rPr>
        <w:t>Мысленно медленно считайте от 1 до 10 и сосредоточьтесь на этом счете. Если в какой-то момент мысли начнут рассеиваться, и вы будите не в состоянии сосредоточиться на счете, начните считать сначала. Повторяйте счет в течени</w:t>
      </w:r>
      <w:proofErr w:type="gramStart"/>
      <w:r w:rsidRPr="00B5677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5677F">
        <w:rPr>
          <w:rFonts w:ascii="Times New Roman" w:hAnsi="Times New Roman" w:cs="Times New Roman"/>
          <w:sz w:val="28"/>
          <w:szCs w:val="28"/>
        </w:rPr>
        <w:t xml:space="preserve"> нескольких минут.</w:t>
      </w:r>
    </w:p>
    <w:p w:rsidR="00EE4C14" w:rsidRPr="00B5677F" w:rsidRDefault="00B5677F" w:rsidP="00EE4C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«Концентрация на слове»</w:t>
      </w:r>
    </w:p>
    <w:p w:rsidR="00EE4C14" w:rsidRPr="00B5677F" w:rsidRDefault="00EE4C14" w:rsidP="00B5677F">
      <w:pPr>
        <w:jc w:val="both"/>
        <w:rPr>
          <w:rFonts w:ascii="Times New Roman" w:hAnsi="Times New Roman" w:cs="Times New Roman"/>
          <w:sz w:val="28"/>
          <w:szCs w:val="28"/>
        </w:rPr>
      </w:pPr>
      <w:r w:rsidRPr="00B5677F">
        <w:rPr>
          <w:rFonts w:ascii="Times New Roman" w:hAnsi="Times New Roman" w:cs="Times New Roman"/>
          <w:sz w:val="28"/>
          <w:szCs w:val="28"/>
        </w:rPr>
        <w:t>Выберите какое-нибудь короткое (лучше всего двусложное) слово, которое вызывает у вас положительные эмоции или же с которым связаны приятные воспоминания. Пусть это будет имя любимого человека или ласковое прозвище, которым вас называли в детстве родител</w:t>
      </w:r>
      <w:r w:rsidR="00B5677F">
        <w:rPr>
          <w:rFonts w:ascii="Times New Roman" w:hAnsi="Times New Roman" w:cs="Times New Roman"/>
          <w:sz w:val="28"/>
          <w:szCs w:val="28"/>
        </w:rPr>
        <w:t>и, или название любимого блюда</w:t>
      </w:r>
      <w:proofErr w:type="gramStart"/>
      <w:r w:rsidR="00B5677F">
        <w:rPr>
          <w:rFonts w:ascii="Times New Roman" w:hAnsi="Times New Roman" w:cs="Times New Roman"/>
          <w:sz w:val="28"/>
          <w:szCs w:val="28"/>
        </w:rPr>
        <w:t>…</w:t>
      </w:r>
      <w:r w:rsidRPr="00B5677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5677F">
        <w:rPr>
          <w:rFonts w:ascii="Times New Roman" w:hAnsi="Times New Roman" w:cs="Times New Roman"/>
          <w:sz w:val="28"/>
          <w:szCs w:val="28"/>
        </w:rPr>
        <w:t xml:space="preserve">сли слово двусложное, мысленно произносите первый слог на </w:t>
      </w:r>
      <w:r w:rsidRPr="00B5677F">
        <w:rPr>
          <w:rFonts w:ascii="Times New Roman" w:hAnsi="Times New Roman" w:cs="Times New Roman"/>
          <w:sz w:val="28"/>
          <w:szCs w:val="28"/>
        </w:rPr>
        <w:lastRenderedPageBreak/>
        <w:t>вдохе, второй – на выдохе. Сосредоточьтесь на «своем» слове, которое отныне станет вашим персональным лозунгом при концентрации.</w:t>
      </w:r>
    </w:p>
    <w:p w:rsidR="00EE4C14" w:rsidRPr="00B5677F" w:rsidRDefault="00EE4C14" w:rsidP="00EE4C14">
      <w:pPr>
        <w:jc w:val="center"/>
        <w:rPr>
          <w:rFonts w:ascii="Times New Roman" w:hAnsi="Times New Roman" w:cs="Times New Roman"/>
          <w:sz w:val="28"/>
          <w:szCs w:val="28"/>
        </w:rPr>
      </w:pPr>
      <w:r w:rsidRPr="00B5677F">
        <w:rPr>
          <w:rFonts w:ascii="Times New Roman" w:hAnsi="Times New Roman" w:cs="Times New Roman"/>
          <w:sz w:val="28"/>
          <w:szCs w:val="28"/>
        </w:rPr>
        <w:t>«Сосредот</w:t>
      </w:r>
      <w:r w:rsidR="00B5677F">
        <w:rPr>
          <w:rFonts w:ascii="Times New Roman" w:hAnsi="Times New Roman" w:cs="Times New Roman"/>
          <w:sz w:val="28"/>
          <w:szCs w:val="28"/>
        </w:rPr>
        <w:t>очение на эмоциях и настроении»</w:t>
      </w:r>
    </w:p>
    <w:p w:rsidR="00EE4C14" w:rsidRPr="00B5677F" w:rsidRDefault="00EE4C14" w:rsidP="00B5677F">
      <w:pPr>
        <w:jc w:val="both"/>
        <w:rPr>
          <w:rFonts w:ascii="Times New Roman" w:hAnsi="Times New Roman" w:cs="Times New Roman"/>
          <w:sz w:val="28"/>
          <w:szCs w:val="28"/>
        </w:rPr>
      </w:pPr>
      <w:r w:rsidRPr="00B5677F">
        <w:rPr>
          <w:rFonts w:ascii="Times New Roman" w:hAnsi="Times New Roman" w:cs="Times New Roman"/>
          <w:sz w:val="28"/>
          <w:szCs w:val="28"/>
        </w:rPr>
        <w:t>Сосредоточьтесь на внутренней речи. Остановите внутреннюю речь. Сосредоточьтесь на настроении. Оцените свое настроение. Какое оно? Хорошее, плохое, среднее, веселое, грустное, приподнятое?</w:t>
      </w:r>
      <w:r w:rsidR="00B5677F">
        <w:rPr>
          <w:rFonts w:ascii="Times New Roman" w:hAnsi="Times New Roman" w:cs="Times New Roman"/>
          <w:sz w:val="28"/>
          <w:szCs w:val="28"/>
        </w:rPr>
        <w:t xml:space="preserve"> </w:t>
      </w:r>
      <w:r w:rsidRPr="00B5677F">
        <w:rPr>
          <w:rFonts w:ascii="Times New Roman" w:hAnsi="Times New Roman" w:cs="Times New Roman"/>
          <w:sz w:val="28"/>
          <w:szCs w:val="28"/>
        </w:rPr>
        <w:t>А теперь сосредоточьтесь на эмоциях, попытайтесь представить себя в веселом эмоциональном состоянии. Вспомните радостные события вашей жизни. Выходим из состояния релаксации.</w:t>
      </w:r>
    </w:p>
    <w:p w:rsidR="00EE4C14" w:rsidRPr="00B5677F" w:rsidRDefault="00B5677F" w:rsidP="00B567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«Маска удивления»</w:t>
      </w:r>
    </w:p>
    <w:p w:rsidR="00EE4C14" w:rsidRPr="00B5677F" w:rsidRDefault="00EE4C14" w:rsidP="00B5677F">
      <w:pPr>
        <w:jc w:val="both"/>
        <w:rPr>
          <w:rFonts w:ascii="Times New Roman" w:hAnsi="Times New Roman" w:cs="Times New Roman"/>
          <w:sz w:val="28"/>
          <w:szCs w:val="28"/>
        </w:rPr>
      </w:pPr>
      <w:r w:rsidRPr="00B5677F">
        <w:rPr>
          <w:rFonts w:ascii="Times New Roman" w:hAnsi="Times New Roman" w:cs="Times New Roman"/>
          <w:sz w:val="28"/>
          <w:szCs w:val="28"/>
        </w:rPr>
        <w:t>Закрыть глаза. Одновременно медленно вместе с вдохом максимально высоко поднять брови, произнести про себя: «Мышцы лба напряж</w:t>
      </w:r>
      <w:r w:rsidR="00B5677F">
        <w:rPr>
          <w:rFonts w:ascii="Times New Roman" w:hAnsi="Times New Roman" w:cs="Times New Roman"/>
          <w:sz w:val="28"/>
          <w:szCs w:val="28"/>
        </w:rPr>
        <w:t>ены</w:t>
      </w:r>
      <w:r w:rsidRPr="00B5677F">
        <w:rPr>
          <w:rFonts w:ascii="Times New Roman" w:hAnsi="Times New Roman" w:cs="Times New Roman"/>
          <w:sz w:val="28"/>
          <w:szCs w:val="28"/>
        </w:rPr>
        <w:t>». Задержать на секунду дыхание и с выдохом опустить брови</w:t>
      </w:r>
      <w:proofErr w:type="gramStart"/>
      <w:r w:rsidRPr="00B567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677F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B567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677F">
        <w:rPr>
          <w:rFonts w:ascii="Times New Roman" w:hAnsi="Times New Roman" w:cs="Times New Roman"/>
          <w:sz w:val="28"/>
          <w:szCs w:val="28"/>
        </w:rPr>
        <w:t>ауза 15 секунд)</w:t>
      </w:r>
      <w:r w:rsidR="00B5677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E4C14" w:rsidRPr="00B5677F" w:rsidSect="00B5677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42"/>
    <w:rsid w:val="005E069E"/>
    <w:rsid w:val="00783F42"/>
    <w:rsid w:val="00B5677F"/>
    <w:rsid w:val="00EE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2025-04-02T08:25:00Z</dcterms:created>
  <dcterms:modified xsi:type="dcterms:W3CDTF">2025-04-02T08:47:00Z</dcterms:modified>
</cp:coreProperties>
</file>